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408" w:lineRule="auto"/>
        <w:ind w:left="120"/>
        <w:jc w:val="center"/>
        <w:rPr>
          <w:rFonts w:hint="default" w:ascii="Times New Roman" w:hAnsi="Times New Roman"/>
          <w:b/>
          <w:color w:val="000000"/>
          <w:sz w:val="28"/>
          <w:lang w:val="en-US"/>
        </w:rPr>
      </w:pPr>
      <w:bookmarkStart w:id="0" w:name="block-41050478"/>
      <w:r>
        <w:rPr>
          <w:rFonts w:hint="default" w:ascii="Times New Roman" w:hAnsi="Times New Roman"/>
          <w:b/>
          <w:color w:val="000000"/>
          <w:sz w:val="28"/>
          <w:lang w:val="en-US"/>
        </w:rPr>
        <w:drawing>
          <wp:inline distT="0" distB="0" distL="114300" distR="114300">
            <wp:extent cx="5936615" cy="8391525"/>
            <wp:effectExtent l="0" t="0" r="6985" b="9525"/>
            <wp:docPr id="1" name="Изображение 1" descr="Вероятность 7-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Вероятность 7-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36615" cy="839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1" w:name="block-41050477"/>
    </w:p>
    <w:p>
      <w:pPr>
        <w:spacing w:after="0" w:line="264" w:lineRule="auto"/>
        <w:jc w:val="both"/>
        <w:rPr>
          <w:lang w:val="ru-RU"/>
        </w:rPr>
      </w:pPr>
      <w:bookmarkStart w:id="12" w:name="_GoBack"/>
      <w:bookmarkEnd w:id="12"/>
      <w:r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>
      <w:pPr>
        <w:spacing w:after="0" w:line="264" w:lineRule="auto"/>
        <w:ind w:left="120"/>
        <w:jc w:val="both"/>
        <w:rPr>
          <w:lang w:val="ru-RU"/>
        </w:rPr>
      </w:pP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>
      <w:pPr>
        <w:spacing w:after="0" w:line="264" w:lineRule="auto"/>
        <w:ind w:firstLine="600"/>
        <w:jc w:val="both"/>
        <w:rPr>
          <w:lang w:val="ru-RU"/>
        </w:rPr>
      </w:pPr>
      <w:bookmarkStart w:id="2" w:name="b3c9237e-6172-48ee-b1c7-f6774da89513"/>
      <w:r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2"/>
    </w:p>
    <w:p>
      <w:pPr>
        <w:rPr>
          <w:lang w:val="ru-RU"/>
        </w:r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1"/>
    <w:p>
      <w:pPr>
        <w:spacing w:after="0" w:line="264" w:lineRule="auto"/>
        <w:ind w:left="120"/>
        <w:jc w:val="both"/>
        <w:rPr>
          <w:lang w:val="ru-RU"/>
        </w:rPr>
      </w:pPr>
      <w:bookmarkStart w:id="3" w:name="block-41050472"/>
      <w:r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>
      <w:pPr>
        <w:spacing w:after="0" w:line="264" w:lineRule="auto"/>
        <w:ind w:left="120"/>
        <w:jc w:val="both"/>
        <w:rPr>
          <w:lang w:val="ru-RU"/>
        </w:rPr>
      </w:pPr>
    </w:p>
    <w:p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>
      <w:pPr>
        <w:spacing w:after="0" w:line="264" w:lineRule="auto"/>
        <w:ind w:left="120"/>
        <w:jc w:val="both"/>
        <w:rPr>
          <w:lang w:val="ru-RU"/>
        </w:rPr>
      </w:pP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>
      <w:pPr>
        <w:spacing w:after="0" w:line="264" w:lineRule="auto"/>
        <w:ind w:left="120"/>
        <w:jc w:val="both"/>
        <w:rPr>
          <w:lang w:val="ru-RU"/>
        </w:rPr>
      </w:pP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нахождение вероятностей с помощью дерева случайного эксперимента, диаграмм Эйлера.</w:t>
      </w:r>
    </w:p>
    <w:p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>
      <w:pPr>
        <w:spacing w:after="0" w:line="264" w:lineRule="auto"/>
        <w:ind w:left="120"/>
        <w:jc w:val="both"/>
        <w:rPr>
          <w:lang w:val="ru-RU"/>
        </w:rPr>
      </w:pP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Испытание. Успех и неудача. </w:t>
      </w:r>
      <w:r>
        <w:rPr>
          <w:rFonts w:ascii="Times New Roman" w:hAnsi="Times New Roman"/>
          <w:color w:val="000000"/>
          <w:sz w:val="28"/>
          <w:lang w:val="ru-RU"/>
        </w:rPr>
        <w:t>Серия испытаний до первого успеха. Серия испытаний Бернулли. Вероятности событий в серии испытаний Бернулли.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>
      <w:pPr>
        <w:rPr>
          <w:lang w:val="ru-RU"/>
        </w:r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3"/>
    <w:p>
      <w:pPr>
        <w:spacing w:after="0" w:line="264" w:lineRule="auto"/>
        <w:ind w:left="120"/>
        <w:jc w:val="both"/>
        <w:rPr>
          <w:lang w:val="ru-RU"/>
        </w:rPr>
      </w:pPr>
      <w:bookmarkStart w:id="4" w:name="block-41050473"/>
      <w:r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>
      <w:pPr>
        <w:spacing w:after="0" w:line="264" w:lineRule="auto"/>
        <w:ind w:left="120"/>
        <w:jc w:val="both"/>
        <w:rPr>
          <w:lang w:val="ru-RU"/>
        </w:rPr>
      </w:pPr>
    </w:p>
    <w:p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>
      <w:pPr>
        <w:spacing w:after="0" w:line="264" w:lineRule="auto"/>
        <w:ind w:left="120"/>
        <w:jc w:val="both"/>
        <w:rPr>
          <w:lang w:val="ru-RU"/>
        </w:rPr>
      </w:pP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воспитание, формирование культуры здоровья и эмоционального благополучия: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>
      <w:pPr>
        <w:spacing w:after="0" w:line="264" w:lineRule="auto"/>
        <w:ind w:left="120"/>
        <w:jc w:val="both"/>
        <w:rPr>
          <w:lang w:val="ru-RU"/>
        </w:rPr>
      </w:pPr>
    </w:p>
    <w:p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>
      <w:pPr>
        <w:spacing w:after="0" w:line="264" w:lineRule="auto"/>
        <w:ind w:left="120"/>
        <w:jc w:val="both"/>
        <w:rPr>
          <w:lang w:val="ru-RU"/>
        </w:rPr>
      </w:pPr>
    </w:p>
    <w:p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>
      <w:pPr>
        <w:spacing w:after="0" w:line="264" w:lineRule="auto"/>
        <w:ind w:left="120"/>
        <w:jc w:val="both"/>
        <w:rPr>
          <w:lang w:val="ru-RU"/>
        </w:rPr>
      </w:pPr>
    </w:p>
    <w:p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>
      <w:pPr>
        <w:spacing w:after="0" w:line="264" w:lineRule="auto"/>
        <w:ind w:left="120"/>
        <w:jc w:val="both"/>
        <w:rPr>
          <w:lang w:val="ru-RU"/>
        </w:rPr>
      </w:pPr>
    </w:p>
    <w:p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>
      <w:pPr>
        <w:spacing w:after="0" w:line="264" w:lineRule="auto"/>
        <w:ind w:left="120"/>
        <w:jc w:val="both"/>
        <w:rPr>
          <w:lang w:val="ru-RU"/>
        </w:rPr>
      </w:pPr>
    </w:p>
    <w:p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>
      <w:pPr>
        <w:spacing w:after="0" w:line="264" w:lineRule="auto"/>
        <w:ind w:left="120"/>
        <w:jc w:val="both"/>
        <w:rPr>
          <w:lang w:val="ru-RU"/>
        </w:rPr>
      </w:pPr>
    </w:p>
    <w:p>
      <w:pPr>
        <w:spacing w:after="0" w:line="264" w:lineRule="auto"/>
        <w:ind w:firstLine="600"/>
        <w:jc w:val="both"/>
        <w:rPr>
          <w:lang w:val="ru-RU"/>
        </w:rPr>
      </w:pPr>
      <w:bookmarkStart w:id="5" w:name="_Toc124426249"/>
      <w:bookmarkEnd w:id="5"/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Решать задачи организованным перебором вариантов, а также с использованием комбинаторных правил и методов.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>
      <w:pPr>
        <w:rPr>
          <w:lang w:val="ru-RU"/>
        </w:r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4"/>
    <w:p>
      <w:pPr>
        <w:spacing w:after="0"/>
        <w:ind w:left="120"/>
      </w:pPr>
      <w:bookmarkStart w:id="6" w:name="block-41050474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5"/>
        <w:gridCol w:w="4526"/>
        <w:gridCol w:w="1598"/>
        <w:gridCol w:w="1745"/>
        <w:gridCol w:w="1829"/>
        <w:gridCol w:w="2798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"https://m.edsoo.ru/7f415fdc"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415</w:t>
            </w:r>
            <w:r>
              <w:rPr>
                <w:rFonts w:ascii="Times New Roman" w:hAnsi="Times New Roman"/>
                <w:color w:val="0000FF"/>
                <w:u w:val="single"/>
              </w:rPr>
              <w:t>fdc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"https://m.edsoo.ru/7f415fdc"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415</w:t>
            </w:r>
            <w:r>
              <w:rPr>
                <w:rFonts w:ascii="Times New Roman" w:hAnsi="Times New Roman"/>
                <w:color w:val="0000FF"/>
                <w:u w:val="single"/>
              </w:rPr>
              <w:t>fdc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"https://m.edsoo.ru/7f415fdc"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415</w:t>
            </w:r>
            <w:r>
              <w:rPr>
                <w:rFonts w:ascii="Times New Roman" w:hAnsi="Times New Roman"/>
                <w:color w:val="0000FF"/>
                <w:u w:val="single"/>
              </w:rPr>
              <w:t>fdc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"https://m.edsoo.ru/7f415fdc"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415</w:t>
            </w:r>
            <w:r>
              <w:rPr>
                <w:rFonts w:ascii="Times New Roman" w:hAnsi="Times New Roman"/>
                <w:color w:val="0000FF"/>
                <w:u w:val="single"/>
              </w:rPr>
              <w:t>fdc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"https://m.edsoo.ru/7f415fdc"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415</w:t>
            </w:r>
            <w:r>
              <w:rPr>
                <w:rFonts w:ascii="Times New Roman" w:hAnsi="Times New Roman"/>
                <w:color w:val="0000FF"/>
                <w:u w:val="single"/>
              </w:rPr>
              <w:t>fdc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"https://m.edsoo.ru/7f415fdc"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415</w:t>
            </w:r>
            <w:r>
              <w:rPr>
                <w:rFonts w:ascii="Times New Roman" w:hAnsi="Times New Roman"/>
                <w:color w:val="0000FF"/>
                <w:u w:val="single"/>
              </w:rPr>
              <w:t>fdc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/>
        </w:tc>
      </w:tr>
    </w:tbl>
    <w:p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5"/>
        <w:gridCol w:w="4526"/>
        <w:gridCol w:w="1598"/>
        <w:gridCol w:w="1745"/>
        <w:gridCol w:w="1829"/>
        <w:gridCol w:w="2810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7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"https://m.edsoo.ru/7f417fb2"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417</w:t>
            </w:r>
            <w:r>
              <w:rPr>
                <w:rFonts w:ascii="Times New Roman" w:hAnsi="Times New Roman"/>
                <w:color w:val="0000FF"/>
                <w:u w:val="single"/>
              </w:rPr>
              <w:t>fb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статистика. Рассеивание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"https://m.edsoo.ru/7f417fb2"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417</w:t>
            </w:r>
            <w:r>
              <w:rPr>
                <w:rFonts w:ascii="Times New Roman" w:hAnsi="Times New Roman"/>
                <w:color w:val="0000FF"/>
                <w:u w:val="single"/>
              </w:rPr>
              <w:t>fb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"https://m.edsoo.ru/7f417fb2"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417</w:t>
            </w:r>
            <w:r>
              <w:rPr>
                <w:rFonts w:ascii="Times New Roman" w:hAnsi="Times New Roman"/>
                <w:color w:val="0000FF"/>
                <w:u w:val="single"/>
              </w:rPr>
              <w:t>fb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"https://m.edsoo.ru/7f417fb2"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417</w:t>
            </w:r>
            <w:r>
              <w:rPr>
                <w:rFonts w:ascii="Times New Roman" w:hAnsi="Times New Roman"/>
                <w:color w:val="0000FF"/>
                <w:u w:val="single"/>
              </w:rPr>
              <w:t>fb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"https://m.edsoo.ru/7f417fb2"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417</w:t>
            </w:r>
            <w:r>
              <w:rPr>
                <w:rFonts w:ascii="Times New Roman" w:hAnsi="Times New Roman"/>
                <w:color w:val="0000FF"/>
                <w:u w:val="single"/>
              </w:rPr>
              <w:t>fb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"https://m.edsoo.ru/7f417fb2"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417</w:t>
            </w:r>
            <w:r>
              <w:rPr>
                <w:rFonts w:ascii="Times New Roman" w:hAnsi="Times New Roman"/>
                <w:color w:val="0000FF"/>
                <w:u w:val="single"/>
              </w:rPr>
              <w:t>fb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"https://m.edsoo.ru/7f417fb2"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417</w:t>
            </w:r>
            <w:r>
              <w:rPr>
                <w:rFonts w:ascii="Times New Roman" w:hAnsi="Times New Roman"/>
                <w:color w:val="0000FF"/>
                <w:u w:val="single"/>
              </w:rPr>
              <w:t>fb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/>
        </w:tc>
      </w:tr>
    </w:tbl>
    <w:p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5"/>
        <w:gridCol w:w="4526"/>
        <w:gridCol w:w="1598"/>
        <w:gridCol w:w="1745"/>
        <w:gridCol w:w="1829"/>
        <w:gridCol w:w="2834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8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"https://m.edsoo.ru/7f41a302"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302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"https://m.edsoo.ru/7f41a302"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302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"https://m.edsoo.ru/7f41a302"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302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"https://m.edsoo.ru/7f41a302"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302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"https://m.edsoo.ru/7f41a302"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302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контроль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"https://m.edsoo.ru/7f41a302"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302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/>
        </w:tc>
      </w:tr>
    </w:tbl>
    <w:p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bookmarkEnd w:id="6"/>
    <w:p>
      <w:pPr>
        <w:spacing w:after="0"/>
        <w:ind w:left="120"/>
      </w:pPr>
      <w:bookmarkStart w:id="7" w:name="block-41050475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1"/>
        <w:gridCol w:w="4449"/>
        <w:gridCol w:w="1324"/>
        <w:gridCol w:w="1514"/>
        <w:gridCol w:w="1605"/>
        <w:gridCol w:w="1171"/>
        <w:gridCol w:w="2871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 в таблицах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06.09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"https://m.edsoo.ru/863ec1f8"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вычисления по табличным данным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"https://m.edsoo.ru/863ec324"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324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и интерпретация табличных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"https://m.edsoo.ru/863ec78e"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78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"Таблицы"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04.10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"https://m.edsoo.ru/863ed18e"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18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"https://m.edsoo.ru/863ed602"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602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"Диаграммы"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"https://m.edsoo.ru/863ed72e"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"https://m.edsoo.ru/863ed846"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01.11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"https://m.edsoo.ru/863ed846"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08.11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"https://m.edsoo.ru/863edb3e"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edb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15.11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"Средние значения"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29.11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"https://m.edsoo.ru/863edc6a"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edc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06.12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"https://m.edsoo.ru/863ee07a"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07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13.12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20.12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27.12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"https://m.edsoo.ru/863ee390"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390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 (примеры)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10.01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"https://m.edsoo.ru/863ee4bc"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Частота значений в массиве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17.01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"https://m.edsoo.ru/863ee69c"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69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24.01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"https://m.edsoo.ru/863ee9d0"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31.01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07.02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"https://m.edsoo.ru/863eee1c"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eee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"Случайная изменчивость"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14.02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"https://m.edsoo.ru/863eecc8"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eecc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Граф, вершина, ребро. Представление задачи с помощью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28.02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"https://m.edsoo.ru/863eef52"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eef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Число рёбер и суммарная степень вершин. </w:t>
            </w:r>
            <w:r>
              <w:rPr>
                <w:rFonts w:ascii="Times New Roman" w:hAnsi="Times New Roman"/>
                <w:color w:val="000000"/>
                <w:sz w:val="24"/>
              </w:rPr>
              <w:t>Цепь и цикл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07.03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"https://m.edsoo.ru/863ef0ba"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ba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Цепь и цикл. Путь в графе.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Представление о связности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14.03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"https://m.edsoo.ru/863ef236"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236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об ориентированных графах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21.03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"https://m.edsoo.ru/863ef3b2"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опыт и случайное событие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28.03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"https://m.edsoo.ru/863ef4d4"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04.04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"https://m.edsoo.ru/863ef646"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646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Монета и игральная кость в теории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11.04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"Частота выпадения орла"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18.04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"https://m.edsoo.ru/863ef8a8"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"Случайная изменчивость. </w:t>
            </w:r>
            <w:r>
              <w:rPr>
                <w:rFonts w:ascii="Times New Roman" w:hAnsi="Times New Roman"/>
                <w:color w:val="000000"/>
                <w:sz w:val="24"/>
              </w:rPr>
              <w:t>Графы. Вероятность случайного события"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25.04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"https://m.edsoo.ru/863f0186"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0186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02.05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"https://m.edsoo.ru/863efa24"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16.05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"https://m.edsoo.ru/863efbaa"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efbaa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23.05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"https://m.edsoo.ru/863efec0"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efec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/>
        </w:tc>
      </w:tr>
    </w:tbl>
    <w:p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4"/>
        <w:gridCol w:w="4715"/>
        <w:gridCol w:w="1271"/>
        <w:gridCol w:w="1499"/>
        <w:gridCol w:w="1598"/>
        <w:gridCol w:w="1131"/>
        <w:gridCol w:w="2847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"https://m.edsoo.ru/863f029e"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029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изменчивость. Средние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"https://m.edsoo.ru/863f03fc"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03</w:t>
            </w:r>
            <w:r>
              <w:rPr>
                <w:rFonts w:ascii="Times New Roman" w:hAnsi="Times New Roman"/>
                <w:color w:val="0000FF"/>
                <w:u w:val="single"/>
              </w:rPr>
              <w:t>fc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события. Вероятности и частоты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"https://m.edsoo.ru/863f0578"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0578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"https://m.edsoo.ru/863f076c"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076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"https://m.edsoo.ru/863f0a50"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"https://m.edsoo.ru/863f0a50"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Стандартное отклонение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"https://m.edsoo.ru/863f0bfe"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bfe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Диаграммы рассеивания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"https://m.edsoo.ru/863f0ea6"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Множество, подмножество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"https://m.edsoo.ru/863f1180"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1180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множествами: объединение, пересечение, дополнение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"https://m.edsoo.ru/863f143c"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143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"https://m.edsoo.ru/863f1784"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1784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Графическое представление множеств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"https://m.edsoo.ru/863f198c"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198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"Статистика. </w:t>
            </w:r>
            <w:r>
              <w:rPr>
                <w:rFonts w:ascii="Times New Roman" w:hAnsi="Times New Roman"/>
                <w:color w:val="000000"/>
                <w:sz w:val="24"/>
              </w:rPr>
              <w:t>Множества"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Элементарные события. Случайные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"https://m.edsoo.ru/863f1dec"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dec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"https://m.edsoo.ru/863f1dec"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dec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"https://m.edsoo.ru/863f1f72"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"https://m.edsoo.ru/863f21ca"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21</w:t>
            </w:r>
            <w:r>
              <w:rPr>
                <w:rFonts w:ascii="Times New Roman" w:hAnsi="Times New Roman"/>
                <w:color w:val="0000FF"/>
                <w:u w:val="single"/>
              </w:rPr>
              <w:t>ca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"https://m.edsoo.ru/863f21ca"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21</w:t>
            </w:r>
            <w:r>
              <w:rPr>
                <w:rFonts w:ascii="Times New Roman" w:hAnsi="Times New Roman"/>
                <w:color w:val="0000FF"/>
                <w:u w:val="single"/>
              </w:rPr>
              <w:t>ca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"https://m.edsoo.ru/863f235a"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235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"https://m.edsoo.ru/863f2a4e"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дерева: единственность пути, существование висячей вершины, связь между числом вершин и числом рёбер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"https://m.edsoo.ru/863f2bac"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bac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"https://m.edsoo.ru/863f2cd8"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cd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"https://m.edsoo.ru/863f2e36"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Противоположное событие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"https://m.edsoo.ru/863f2f8a"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"https://m.edsoo.ru/863f3214"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3214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"https://m.edsoo.ru/863f3372"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3372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"https://m.edsoo.ru/863f3764"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3764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"https://m.edsoo.ru/863f38ae"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38</w:t>
            </w:r>
            <w:r>
              <w:rPr>
                <w:rFonts w:ascii="Times New Roman" w:hAnsi="Times New Roman"/>
                <w:color w:val="0000FF"/>
                <w:u w:val="single"/>
              </w:rPr>
              <w:t>ae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"https://m.edsoo.ru/863f3b06"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"https://m.edsoo.ru/863f3cbe"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cbe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"https://m.edsoo.ru/863f3f20"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"https://m.edsoo.ru/863f4128"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4128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Графы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"https://m.edsoo.ru/863f4312"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4312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Вероятность. Графы"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/>
        </w:tc>
      </w:tr>
    </w:tbl>
    <w:p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5"/>
        <w:gridCol w:w="4467"/>
        <w:gridCol w:w="1330"/>
        <w:gridCol w:w="1522"/>
        <w:gridCol w:w="1614"/>
        <w:gridCol w:w="1150"/>
        <w:gridCol w:w="2847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"https://m.edsoo.ru/863f47ea"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47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"https://m.edsoo.ru/863f47ea"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47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над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Независимость событий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"https://m.edsoo.ru/863f4e16"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Перестановки. Факториал. Сочетания и число сочетаний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"https://m.edsoo.ru/863f4e16"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 Паскаля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"https://m.edsoo.ru/863f5014"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5014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"https://m.edsoo.ru/863f5208"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5208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"https://m.edsoo.ru/863f5884"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5884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"https://m.edsoo.ru/863f5a50"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"https://m.edsoo.ru/863f5bfe"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bfe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"https://m.edsoo.ru/863f5e10"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"https://m.edsoo.ru/863f6162"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6162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"https://m.edsoo.ru/863f6356"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6356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"https://m.edsoo.ru/863f64d2"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"https://m.edsoo.ru/863f6680"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6680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"Испытания Бернулли"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"https://m.edsoo.ru/863f67de"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67</w:t>
            </w:r>
            <w:r>
              <w:rPr>
                <w:rFonts w:ascii="Times New Roman" w:hAnsi="Times New Roman"/>
                <w:color w:val="0000FF"/>
                <w:u w:val="single"/>
              </w:rPr>
              <w:t>de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величина и распределение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"https://m.edsoo.ru/863f6b44"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дисперсия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"https://m.edsoo.ru/863f6da6"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da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"https://m.edsoo.ru/863f6f86"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законе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"https://m.edsoo.ru/863f72c4"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вероятностей с помощью частот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"https://m.edsoo.ru/863f7652"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7652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закона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"https://m.edsoo.ru/863f7116"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7116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"https://m.edsoo.ru/863f783c"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783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"https://m.edsoo.ru/863f893a"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893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"https://m.edsoo.ru/863f7a4e"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Вероятность случайного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"https://m.edsoo.ru/863f7c9c"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Элементы 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"https://m.edsoo.ru/863f7e54"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комбинаторики.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"https://m.edsoo.ru/863f8408"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8408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"https://m.edsoo.ru/863f861a"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861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"https://m.edsoo.ru/863f8b56"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/>
        </w:tc>
      </w:tr>
    </w:tbl>
    <w:p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bookmarkEnd w:id="7"/>
    <w:p>
      <w:pPr>
        <w:spacing w:after="0"/>
        <w:ind w:left="120"/>
      </w:pPr>
      <w:bookmarkStart w:id="8" w:name="block-41050476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>
      <w:pPr>
        <w:spacing w:after="0" w:line="480" w:lineRule="auto"/>
        <w:ind w:left="120"/>
        <w:rPr>
          <w:lang w:val="ru-RU"/>
        </w:rPr>
      </w:pPr>
      <w:bookmarkStart w:id="9" w:name="08f63327-de1a-4627-a256-8545dcca3d8e"/>
      <w:r>
        <w:rPr>
          <w:rFonts w:ascii="Times New Roman" w:hAnsi="Times New Roman"/>
          <w:color w:val="000000"/>
          <w:sz w:val="28"/>
          <w:lang w:val="ru-RU"/>
        </w:rPr>
        <w:t>• Математика. Вероятность и статистика: 7 - 9-е классы: базовый уровень: учебник: в 2 частях; 1-ое издание, 7-9 класс/ Высоцкий И.Р., Ященко И.В.; под редакцией Ященко И.В., Акционерное общество «Издательство «Просвещение»</w:t>
      </w:r>
      <w:bookmarkEnd w:id="9"/>
    </w:p>
    <w:p>
      <w:pPr>
        <w:spacing w:after="0" w:line="480" w:lineRule="auto"/>
        <w:ind w:left="120"/>
        <w:rPr>
          <w:lang w:val="ru-RU"/>
        </w:rPr>
      </w:pPr>
    </w:p>
    <w:p>
      <w:pPr>
        <w:spacing w:after="0"/>
        <w:ind w:left="120"/>
        <w:rPr>
          <w:lang w:val="ru-RU"/>
        </w:rPr>
      </w:pPr>
    </w:p>
    <w:p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>
      <w:pPr>
        <w:spacing w:after="0" w:line="480" w:lineRule="auto"/>
        <w:ind w:left="120"/>
        <w:rPr>
          <w:lang w:val="ru-RU"/>
        </w:rPr>
      </w:pPr>
      <w:bookmarkStart w:id="10" w:name="a3988093-b880-493b-8f1c-a7e3f3b642d5"/>
      <w:r>
        <w:rPr>
          <w:rFonts w:ascii="Times New Roman" w:hAnsi="Times New Roman"/>
          <w:color w:val="000000"/>
          <w:sz w:val="28"/>
          <w:lang w:val="ru-RU"/>
        </w:rPr>
        <w:t>Математика. Вероятность и статистика: 7 - 9-е классы: базовый уровень: учебник: в 2 частях; 1-ое издание, 7-9 класс/ Высоцкий И.Р., Ященко И.В.; под редакцией Ященко И.В., Акционерное общество «Издательство «Просвещение»</w:t>
      </w:r>
      <w:bookmarkEnd w:id="10"/>
    </w:p>
    <w:p>
      <w:pPr>
        <w:spacing w:after="0"/>
        <w:ind w:left="120"/>
        <w:rPr>
          <w:lang w:val="ru-RU"/>
        </w:rPr>
      </w:pPr>
    </w:p>
    <w:p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>
      <w:pPr>
        <w:spacing w:after="0" w:line="480" w:lineRule="auto"/>
        <w:ind w:left="120"/>
        <w:rPr>
          <w:lang w:val="ru-RU"/>
        </w:rPr>
      </w:pPr>
      <w:bookmarkStart w:id="11" w:name="69d17760-19f2-48fc-b551-840656d5e70d"/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mccme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 xml:space="preserve">/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window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 xml:space="preserve">/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window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window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method</w:t>
      </w:r>
      <w:r>
        <w:rPr>
          <w:rFonts w:ascii="Times New Roman" w:hAnsi="Times New Roman"/>
          <w:color w:val="000000"/>
          <w:sz w:val="28"/>
          <w:lang w:val="ru-RU"/>
        </w:rPr>
        <w:t xml:space="preserve">/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bookmarkEnd w:id="11"/>
    </w:p>
    <w:p>
      <w:pPr>
        <w:rPr>
          <w:lang w:val="ru-RU"/>
        </w:r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8"/>
    <w:p>
      <w:pPr>
        <w:rPr>
          <w:lang w:val="ru-RU"/>
        </w:rPr>
      </w:pPr>
    </w:p>
    <w:sectPr>
      <w:pgSz w:w="11907" w:h="16839"/>
      <w:pgMar w:top="1440" w:right="1440" w:bottom="1440" w:left="14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Calibri Light">
    <w:panose1 w:val="020F0302020204030204"/>
    <w:charset w:val="CC"/>
    <w:family w:val="swiss"/>
    <w:pitch w:val="default"/>
    <w:sig w:usb0="A00002EF" w:usb1="4000207B" w:usb2="00000000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51D4080"/>
    <w:multiLevelType w:val="multilevel"/>
    <w:tmpl w:val="151D4080"/>
    <w:lvl w:ilvl="0" w:tentative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">
    <w:nsid w:val="16712C35"/>
    <w:multiLevelType w:val="multilevel"/>
    <w:tmpl w:val="16712C35"/>
    <w:lvl w:ilvl="0" w:tentative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2">
    <w:nsid w:val="170B3A8C"/>
    <w:multiLevelType w:val="multilevel"/>
    <w:tmpl w:val="170B3A8C"/>
    <w:lvl w:ilvl="0" w:tentative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3">
    <w:nsid w:val="17F125DB"/>
    <w:multiLevelType w:val="multilevel"/>
    <w:tmpl w:val="17F125DB"/>
    <w:lvl w:ilvl="0" w:tentative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4">
    <w:nsid w:val="24020BC5"/>
    <w:multiLevelType w:val="multilevel"/>
    <w:tmpl w:val="24020BC5"/>
    <w:lvl w:ilvl="0" w:tentative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5">
    <w:nsid w:val="65B8119B"/>
    <w:multiLevelType w:val="multilevel"/>
    <w:tmpl w:val="65B8119B"/>
    <w:lvl w:ilvl="0" w:tentative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E9450C"/>
    <w:rsid w:val="000A4A6F"/>
    <w:rsid w:val="004873E3"/>
    <w:rsid w:val="00E9450C"/>
    <w:rsid w:val="42761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unhideWhenUsed="0" w:uiPriority="99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2E75B5" w:themeColor="accent1" w:themeShade="BF"/>
      <w:sz w:val="28"/>
      <w:szCs w:val="28"/>
    </w:rPr>
  </w:style>
  <w:style w:type="paragraph" w:styleId="3">
    <w:name w:val="heading 2"/>
    <w:basedOn w:val="1"/>
    <w:next w:val="1"/>
    <w:link w:val="18"/>
    <w:unhideWhenUsed/>
    <w:qFormat/>
    <w:uiPriority w:val="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5B9BD5" w:themeColor="accent1"/>
      <w:sz w:val="26"/>
      <w:szCs w:val="26"/>
    </w:rPr>
  </w:style>
  <w:style w:type="paragraph" w:styleId="4">
    <w:name w:val="heading 3"/>
    <w:basedOn w:val="1"/>
    <w:next w:val="1"/>
    <w:link w:val="19"/>
    <w:unhideWhenUsed/>
    <w:qFormat/>
    <w:uiPriority w:val="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5B9BD5" w:themeColor="accent1"/>
    </w:rPr>
  </w:style>
  <w:style w:type="paragraph" w:styleId="5">
    <w:name w:val="heading 4"/>
    <w:basedOn w:val="1"/>
    <w:next w:val="1"/>
    <w:link w:val="20"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5B9BD5" w:themeColor="accent1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Emphasis"/>
    <w:basedOn w:val="6"/>
    <w:qFormat/>
    <w:uiPriority w:val="20"/>
    <w:rPr>
      <w:i/>
      <w:iCs/>
    </w:rPr>
  </w:style>
  <w:style w:type="character" w:styleId="9">
    <w:name w:val="Hyperlink"/>
    <w:basedOn w:val="6"/>
    <w:autoRedefine/>
    <w:unhideWhenUsed/>
    <w:qFormat/>
    <w:uiPriority w:val="99"/>
    <w:rPr>
      <w:color w:val="0563C1" w:themeColor="hyperlink"/>
      <w:u w:val="single"/>
    </w:rPr>
  </w:style>
  <w:style w:type="paragraph" w:styleId="10">
    <w:name w:val="Normal Indent"/>
    <w:basedOn w:val="1"/>
    <w:autoRedefine/>
    <w:unhideWhenUsed/>
    <w:uiPriority w:val="99"/>
    <w:pPr>
      <w:ind w:left="720"/>
    </w:pPr>
  </w:style>
  <w:style w:type="paragraph" w:styleId="11">
    <w:name w:val="caption"/>
    <w:basedOn w:val="1"/>
    <w:next w:val="1"/>
    <w:autoRedefine/>
    <w:semiHidden/>
    <w:unhideWhenUsed/>
    <w:qFormat/>
    <w:uiPriority w:val="35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12">
    <w:name w:val="header"/>
    <w:basedOn w:val="1"/>
    <w:link w:val="16"/>
    <w:unhideWhenUsed/>
    <w:qFormat/>
    <w:uiPriority w:val="99"/>
    <w:pPr>
      <w:tabs>
        <w:tab w:val="center" w:pos="4680"/>
        <w:tab w:val="right" w:pos="9360"/>
      </w:tabs>
    </w:pPr>
  </w:style>
  <w:style w:type="paragraph" w:styleId="13">
    <w:name w:val="Title"/>
    <w:basedOn w:val="1"/>
    <w:next w:val="1"/>
    <w:link w:val="22"/>
    <w:autoRedefine/>
    <w:qFormat/>
    <w:uiPriority w:val="10"/>
    <w:pPr>
      <w:pBdr>
        <w:bottom w:val="single" w:color="5B9BD5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323E4F" w:themeColor="text2" w:themeShade="BF"/>
      <w:spacing w:val="5"/>
      <w:kern w:val="28"/>
      <w:sz w:val="52"/>
      <w:szCs w:val="52"/>
    </w:rPr>
  </w:style>
  <w:style w:type="paragraph" w:styleId="14">
    <w:name w:val="Subtitle"/>
    <w:basedOn w:val="1"/>
    <w:next w:val="1"/>
    <w:link w:val="21"/>
    <w:qFormat/>
    <w:uiPriority w:val="11"/>
    <w:pPr>
      <w:ind w:left="86"/>
    </w:pPr>
    <w:rPr>
      <w:rFonts w:asciiTheme="majorHAnsi" w:hAnsiTheme="majorHAnsi" w:eastAsiaTheme="majorEastAsia" w:cstheme="majorBidi"/>
      <w:i/>
      <w:iCs/>
      <w:color w:val="5B9BD5" w:themeColor="accent1"/>
      <w:spacing w:val="15"/>
      <w:sz w:val="24"/>
      <w:szCs w:val="24"/>
    </w:rPr>
  </w:style>
  <w:style w:type="table" w:styleId="15">
    <w:name w:val="Table Grid"/>
    <w:basedOn w:val="7"/>
    <w:autoRedefine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16">
    <w:name w:val="Верхний колонтитул Знак"/>
    <w:basedOn w:val="6"/>
    <w:link w:val="12"/>
    <w:uiPriority w:val="99"/>
  </w:style>
  <w:style w:type="character" w:customStyle="1" w:styleId="17">
    <w:name w:val="Заголовок 1 Знак"/>
    <w:basedOn w:val="6"/>
    <w:link w:val="2"/>
    <w:uiPriority w:val="9"/>
    <w:rPr>
      <w:rFonts w:asciiTheme="majorHAnsi" w:hAnsiTheme="majorHAnsi" w:eastAsiaTheme="majorEastAsia" w:cstheme="majorBidi"/>
      <w:b/>
      <w:bCs/>
      <w:color w:val="2E75B5" w:themeColor="accent1" w:themeShade="BF"/>
      <w:sz w:val="28"/>
      <w:szCs w:val="28"/>
    </w:rPr>
  </w:style>
  <w:style w:type="character" w:customStyle="1" w:styleId="18">
    <w:name w:val="Заголовок 2 Знак"/>
    <w:basedOn w:val="6"/>
    <w:link w:val="3"/>
    <w:uiPriority w:val="9"/>
    <w:rPr>
      <w:rFonts w:asciiTheme="majorHAnsi" w:hAnsiTheme="majorHAnsi" w:eastAsiaTheme="majorEastAsia" w:cstheme="majorBidi"/>
      <w:b/>
      <w:bCs/>
      <w:color w:val="5B9BD5" w:themeColor="accent1"/>
      <w:sz w:val="26"/>
      <w:szCs w:val="26"/>
    </w:rPr>
  </w:style>
  <w:style w:type="character" w:customStyle="1" w:styleId="19">
    <w:name w:val="Заголовок 3 Знак"/>
    <w:basedOn w:val="6"/>
    <w:link w:val="4"/>
    <w:uiPriority w:val="9"/>
    <w:rPr>
      <w:rFonts w:asciiTheme="majorHAnsi" w:hAnsiTheme="majorHAnsi" w:eastAsiaTheme="majorEastAsia" w:cstheme="majorBidi"/>
      <w:b/>
      <w:bCs/>
      <w:color w:val="5B9BD5" w:themeColor="accent1"/>
    </w:rPr>
  </w:style>
  <w:style w:type="character" w:customStyle="1" w:styleId="20">
    <w:name w:val="Заголовок 4 Знак"/>
    <w:basedOn w:val="6"/>
    <w:link w:val="5"/>
    <w:uiPriority w:val="9"/>
    <w:rPr>
      <w:rFonts w:asciiTheme="majorHAnsi" w:hAnsiTheme="majorHAnsi" w:eastAsiaTheme="majorEastAsia" w:cstheme="majorBidi"/>
      <w:b/>
      <w:bCs/>
      <w:i/>
      <w:iCs/>
      <w:color w:val="5B9BD5" w:themeColor="accent1"/>
    </w:rPr>
  </w:style>
  <w:style w:type="character" w:customStyle="1" w:styleId="21">
    <w:name w:val="Подзаголовок Знак"/>
    <w:basedOn w:val="6"/>
    <w:link w:val="14"/>
    <w:uiPriority w:val="11"/>
    <w:rPr>
      <w:rFonts w:asciiTheme="majorHAnsi" w:hAnsiTheme="majorHAnsi" w:eastAsiaTheme="majorEastAsia" w:cstheme="majorBidi"/>
      <w:i/>
      <w:iCs/>
      <w:color w:val="5B9BD5" w:themeColor="accent1"/>
      <w:spacing w:val="15"/>
      <w:sz w:val="24"/>
      <w:szCs w:val="24"/>
    </w:rPr>
  </w:style>
  <w:style w:type="character" w:customStyle="1" w:styleId="22">
    <w:name w:val="Название Знак"/>
    <w:basedOn w:val="6"/>
    <w:link w:val="13"/>
    <w:uiPriority w:val="10"/>
    <w:rPr>
      <w:rFonts w:asciiTheme="majorHAnsi" w:hAnsiTheme="majorHAnsi" w:eastAsiaTheme="majorEastAsia" w:cstheme="majorBidi"/>
      <w:color w:val="323E4F" w:themeColor="text2" w:themeShade="BF"/>
      <w:spacing w:val="5"/>
      <w:kern w:val="28"/>
      <w:sz w:val="52"/>
      <w:szCs w:val="5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28</Pages>
  <Words>5617</Words>
  <Characters>32019</Characters>
  <Lines>266</Lines>
  <Paragraphs>75</Paragraphs>
  <TotalTime>11</TotalTime>
  <ScaleCrop>false</ScaleCrop>
  <LinksUpToDate>false</LinksUpToDate>
  <CharactersWithSpaces>37561</CharactersWithSpaces>
  <Application>WPS Office_12.2.0.16731_F1E327BC-269C-435d-A152-05C5408002CA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2024-09-09T11:39:00Z</dcterms:created>
  <dc:creator>user</dc:creator>
  <cp:lastModifiedBy>user</cp:lastModifiedBy>
  <dcterms:modified xsi:type="dcterms:W3CDTF">2024-09-12T04:23:20Z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AE61D8B5396142C389E6303DA4986AED_12</vt:lpwstr>
  </property>
</Properties>
</file>