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20" w:rsidRPr="00FB1020" w:rsidRDefault="00FB1020" w:rsidP="00FB1020">
      <w:pPr>
        <w:pStyle w:val="20"/>
        <w:shd w:val="clear" w:color="auto" w:fill="auto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FB1020">
        <w:rPr>
          <w:color w:val="000000"/>
          <w:sz w:val="28"/>
          <w:szCs w:val="28"/>
        </w:rPr>
        <w:t>Аннотация</w:t>
      </w:r>
    </w:p>
    <w:p w:rsidR="00FB1020" w:rsidRPr="00FB1020" w:rsidRDefault="00FB1020" w:rsidP="00FB102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к рабочей программе по родному (русскому) языку</w:t>
      </w:r>
    </w:p>
    <w:p w:rsidR="00FB1020" w:rsidRPr="00FB1020" w:rsidRDefault="00FB1020" w:rsidP="00FB102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для 10-11 классов</w:t>
      </w:r>
    </w:p>
    <w:p w:rsidR="00FB1020" w:rsidRPr="00FB1020" w:rsidRDefault="00FB1020" w:rsidP="00FB1020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Рабочая программа по родному (русскому) языку для 10-11 классов составлена на основании следующих нормативно-правовых документов:</w:t>
      </w:r>
    </w:p>
    <w:p w:rsidR="00FB1020" w:rsidRPr="00FB1020" w:rsidRDefault="00FB1020" w:rsidP="00FB1020">
      <w:pPr>
        <w:pStyle w:val="11"/>
        <w:numPr>
          <w:ilvl w:val="0"/>
          <w:numId w:val="1"/>
        </w:numPr>
        <w:shd w:val="clear" w:color="auto" w:fill="auto"/>
        <w:tabs>
          <w:tab w:val="left" w:pos="296"/>
        </w:tabs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Федерального государственного образовательного стандарта среднего общего образования.</w:t>
      </w:r>
    </w:p>
    <w:p w:rsidR="00FB1020" w:rsidRPr="00FB1020" w:rsidRDefault="00FB1020" w:rsidP="00FB1020">
      <w:pPr>
        <w:pStyle w:val="11"/>
        <w:numPr>
          <w:ilvl w:val="0"/>
          <w:numId w:val="1"/>
        </w:numPr>
        <w:shd w:val="clear" w:color="auto" w:fill="auto"/>
        <w:tabs>
          <w:tab w:val="left" w:pos="296"/>
        </w:tabs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Федерального закона «Об образовании в Российской Федерации» (статья 47 п.5).</w:t>
      </w:r>
    </w:p>
    <w:p w:rsidR="00FB1020" w:rsidRPr="00FB1020" w:rsidRDefault="00FB1020" w:rsidP="00FB1020">
      <w:pPr>
        <w:pStyle w:val="11"/>
        <w:numPr>
          <w:ilvl w:val="0"/>
          <w:numId w:val="1"/>
        </w:numPr>
        <w:shd w:val="clear" w:color="auto" w:fill="auto"/>
        <w:tabs>
          <w:tab w:val="left" w:pos="447"/>
        </w:tabs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B1020" w:rsidRPr="00FB1020" w:rsidRDefault="00FB1020" w:rsidP="00FB1020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:rsidR="00FB1020" w:rsidRPr="00FB1020" w:rsidRDefault="00FB1020" w:rsidP="00FB1020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FB1020">
        <w:rPr>
          <w:color w:val="000000"/>
          <w:sz w:val="28"/>
          <w:szCs w:val="28"/>
        </w:rPr>
        <w:t>Место предмета «Родной язык» в базисном учебном плане. Федеральный базисный учебный план для образовательных учреждений Российской Федерации предусматривает обязательное изучение предметов в предметной области «Родной язык и родная литература» в 11 класс</w:t>
      </w:r>
      <w:r>
        <w:rPr>
          <w:color w:val="000000"/>
          <w:sz w:val="28"/>
          <w:szCs w:val="28"/>
        </w:rPr>
        <w:t>е</w:t>
      </w:r>
      <w:r w:rsidRPr="00FB1020">
        <w:rPr>
          <w:color w:val="000000"/>
          <w:sz w:val="28"/>
          <w:szCs w:val="28"/>
        </w:rPr>
        <w:t xml:space="preserve"> -17 часов, что соответствует учебному плану школы.</w:t>
      </w:r>
    </w:p>
    <w:p w:rsidR="00FB1020" w:rsidRPr="00FB1020" w:rsidRDefault="00FB1020" w:rsidP="00FB1020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proofErr w:type="gramStart"/>
      <w:r w:rsidRPr="00FB1020">
        <w:rPr>
          <w:color w:val="000000"/>
          <w:sz w:val="28"/>
          <w:szCs w:val="28"/>
        </w:rPr>
        <w:t>Главная цель данного курса -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 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FB1020">
        <w:rPr>
          <w:color w:val="000000"/>
          <w:sz w:val="28"/>
          <w:szCs w:val="28"/>
        </w:rPr>
        <w:t xml:space="preserve"> овладение языком как средством выражения собственных мыслей и чувств, совершенствование практических, </w:t>
      </w:r>
      <w:r w:rsidRPr="00FB1020">
        <w:rPr>
          <w:color w:val="000000"/>
          <w:sz w:val="28"/>
          <w:szCs w:val="28"/>
        </w:rPr>
        <w:lastRenderedPageBreak/>
        <w:t>коммуникативных</w:t>
      </w:r>
      <w:r w:rsidR="00AF2548">
        <w:rPr>
          <w:color w:val="000000"/>
          <w:sz w:val="28"/>
          <w:szCs w:val="28"/>
        </w:rPr>
        <w:t xml:space="preserve"> навыков.</w:t>
      </w:r>
    </w:p>
    <w:p w:rsidR="00AF2548" w:rsidRPr="00AF2548" w:rsidRDefault="00161F56" w:rsidP="00AF2548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Рабочая программа с</w:t>
      </w:r>
      <w:r w:rsidR="00FB1020" w:rsidRPr="00AF2548">
        <w:rPr>
          <w:b w:val="0"/>
          <w:color w:val="000000"/>
          <w:sz w:val="28"/>
          <w:szCs w:val="28"/>
        </w:rPr>
        <w:t xml:space="preserve">оставлена на основании учебника </w:t>
      </w:r>
      <w:r w:rsidR="00AF2548" w:rsidRPr="00AF2548">
        <w:rPr>
          <w:b w:val="0"/>
          <w:sz w:val="28"/>
          <w:szCs w:val="28"/>
        </w:rPr>
        <w:t xml:space="preserve">Русский родной язык. 10-11 классы. Базовый уровень. Учебное пособие </w:t>
      </w:r>
      <w:r w:rsidR="00AF2548" w:rsidRPr="00AF2548">
        <w:rPr>
          <w:rFonts w:eastAsia="HiddenHorzOCR"/>
          <w:b w:val="0"/>
          <w:sz w:val="28"/>
          <w:szCs w:val="28"/>
        </w:rPr>
        <w:t xml:space="preserve">[О.М. Александрова и др.]  </w:t>
      </w:r>
      <w:proofErr w:type="spellStart"/>
      <w:r w:rsidR="00AF2548" w:rsidRPr="00AF2548">
        <w:rPr>
          <w:rFonts w:eastAsia="HiddenHorzOCR"/>
          <w:b w:val="0"/>
          <w:sz w:val="28"/>
          <w:szCs w:val="28"/>
        </w:rPr>
        <w:t>М.:Просвещение</w:t>
      </w:r>
      <w:proofErr w:type="gramStart"/>
      <w:r w:rsidR="00AF2548" w:rsidRPr="00AF2548">
        <w:rPr>
          <w:rFonts w:eastAsia="HiddenHorzOCR"/>
          <w:b w:val="0"/>
          <w:sz w:val="28"/>
          <w:szCs w:val="28"/>
        </w:rPr>
        <w:t>:У</w:t>
      </w:r>
      <w:proofErr w:type="gramEnd"/>
      <w:r w:rsidR="00AF2548" w:rsidRPr="00AF2548">
        <w:rPr>
          <w:rFonts w:eastAsia="HiddenHorzOCR"/>
          <w:b w:val="0"/>
          <w:sz w:val="28"/>
          <w:szCs w:val="28"/>
        </w:rPr>
        <w:t>чебная</w:t>
      </w:r>
      <w:proofErr w:type="spellEnd"/>
      <w:r w:rsidR="00AF2548" w:rsidRPr="00AF2548">
        <w:rPr>
          <w:rFonts w:eastAsia="HiddenHorzOCR"/>
          <w:b w:val="0"/>
          <w:sz w:val="28"/>
          <w:szCs w:val="28"/>
        </w:rPr>
        <w:t xml:space="preserve"> литература,2020.</w:t>
      </w:r>
    </w:p>
    <w:p w:rsidR="00FB1020" w:rsidRPr="00FB1020" w:rsidRDefault="00FB1020" w:rsidP="00AF2548">
      <w:pPr>
        <w:pStyle w:val="11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p w:rsidR="00F12C76" w:rsidRPr="00FB1020" w:rsidRDefault="00F12C76" w:rsidP="00FB1020">
      <w:pPr>
        <w:spacing w:after="0" w:line="360" w:lineRule="auto"/>
        <w:ind w:firstLine="709"/>
        <w:jc w:val="both"/>
        <w:rPr>
          <w:szCs w:val="28"/>
        </w:rPr>
      </w:pPr>
    </w:p>
    <w:sectPr w:rsidR="00F12C76" w:rsidRPr="00FB10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48"/>
    <w:multiLevelType w:val="multilevel"/>
    <w:tmpl w:val="F4669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274"/>
    <w:multiLevelType w:val="multilevel"/>
    <w:tmpl w:val="EBB65B7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F2C47"/>
    <w:multiLevelType w:val="multilevel"/>
    <w:tmpl w:val="BE4CE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C73A0"/>
    <w:multiLevelType w:val="multilevel"/>
    <w:tmpl w:val="2132E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6625A"/>
    <w:multiLevelType w:val="multilevel"/>
    <w:tmpl w:val="AF60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020"/>
    <w:rsid w:val="00161F56"/>
    <w:rsid w:val="003C6FB5"/>
    <w:rsid w:val="00403E84"/>
    <w:rsid w:val="004976A4"/>
    <w:rsid w:val="006C0B77"/>
    <w:rsid w:val="008242FF"/>
    <w:rsid w:val="00870751"/>
    <w:rsid w:val="00922C48"/>
    <w:rsid w:val="00AF2548"/>
    <w:rsid w:val="00B915B7"/>
    <w:rsid w:val="00EA59DF"/>
    <w:rsid w:val="00EE4070"/>
    <w:rsid w:val="00F12C76"/>
    <w:rsid w:val="00F97C5C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F254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10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10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Малые прописные"/>
    <w:basedOn w:val="a3"/>
    <w:rsid w:val="00FB1020"/>
    <w:rPr>
      <w:smallCap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FB1020"/>
    <w:pPr>
      <w:widowControl w:val="0"/>
      <w:shd w:val="clear" w:color="auto" w:fill="FFFFFF"/>
      <w:spacing w:after="0" w:line="274" w:lineRule="exact"/>
      <w:jc w:val="center"/>
    </w:pPr>
    <w:rPr>
      <w:rFonts w:eastAsia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FB1020"/>
    <w:pPr>
      <w:widowControl w:val="0"/>
      <w:shd w:val="clear" w:color="auto" w:fill="FFFFFF"/>
      <w:spacing w:after="0" w:line="274" w:lineRule="exact"/>
      <w:ind w:hanging="340"/>
      <w:jc w:val="both"/>
    </w:pPr>
    <w:rPr>
      <w:rFonts w:eastAsia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AF2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2023-10-16T08:20:00Z</dcterms:created>
  <dcterms:modified xsi:type="dcterms:W3CDTF">2023-10-16T08:32:00Z</dcterms:modified>
</cp:coreProperties>
</file>