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C3" w:rsidRDefault="00D85A4A">
      <w:pPr>
        <w:pStyle w:val="20"/>
        <w:framePr w:w="9926" w:h="14866" w:hRule="exact" w:wrap="none" w:vAnchor="page" w:hAnchor="page" w:x="995" w:y="1084"/>
        <w:shd w:val="clear" w:color="auto" w:fill="auto"/>
      </w:pPr>
      <w:r>
        <w:t>Аннотация к рабочей программе по учебному предмету «Информатика»</w:t>
      </w:r>
    </w:p>
    <w:p w:rsidR="00C145C3" w:rsidRDefault="00D85A4A">
      <w:pPr>
        <w:pStyle w:val="20"/>
        <w:framePr w:w="9926" w:h="14866" w:hRule="exact" w:wrap="none" w:vAnchor="page" w:hAnchor="page" w:x="995" w:y="1084"/>
        <w:shd w:val="clear" w:color="auto" w:fill="auto"/>
        <w:spacing w:after="300"/>
      </w:pPr>
      <w:r>
        <w:t>5-9 классы ФГОС ООО</w:t>
      </w:r>
    </w:p>
    <w:p w:rsidR="00C145C3" w:rsidRDefault="00D85A4A">
      <w:pPr>
        <w:pStyle w:val="21"/>
        <w:framePr w:w="9926" w:h="14866" w:hRule="exact" w:wrap="none" w:vAnchor="page" w:hAnchor="page" w:x="995" w:y="1084"/>
        <w:shd w:val="clear" w:color="auto" w:fill="auto"/>
        <w:spacing w:before="0"/>
        <w:ind w:left="20" w:right="20" w:firstLine="560"/>
      </w:pPr>
      <w:r>
        <w:t xml:space="preserve">Рабочая программа по учебному предмету «Информатика» для учащихся 5-9 классов составлена на основе в соответствии с требованиями Федерального государственного </w:t>
      </w:r>
      <w:r>
        <w:t xml:space="preserve">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>
        <w:t>метапредметным</w:t>
      </w:r>
      <w:proofErr w:type="spellEnd"/>
      <w:r>
        <w:t>, предметным); основными подходами к развитию и формированию универсальных учебных действи</w:t>
      </w:r>
      <w:r>
        <w:t>й (УУД) для основного общего образования. В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</w:t>
      </w:r>
      <w:r>
        <w:t xml:space="preserve">и основного общего образования, </w:t>
      </w:r>
      <w:proofErr w:type="spellStart"/>
      <w:r>
        <w:t>межпредметные</w:t>
      </w:r>
      <w:proofErr w:type="spellEnd"/>
      <w:r>
        <w:t xml:space="preserve"> связи.</w:t>
      </w:r>
    </w:p>
    <w:p w:rsidR="00C145C3" w:rsidRDefault="00D85A4A">
      <w:pPr>
        <w:pStyle w:val="21"/>
        <w:framePr w:w="9926" w:h="14866" w:hRule="exact" w:wrap="none" w:vAnchor="page" w:hAnchor="page" w:x="995" w:y="1084"/>
        <w:shd w:val="clear" w:color="auto" w:fill="auto"/>
        <w:spacing w:before="0" w:after="300"/>
        <w:ind w:left="20" w:right="20" w:firstLine="560"/>
      </w:pPr>
      <w: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</w:t>
      </w:r>
      <w:r>
        <w:t xml:space="preserve">я, воспитания и социализации учащихся. Программа является ключевым компонентом учебно-методического комплекта по информатике для основной школы 5-6 классы. 7-9 классы. Автор: Л. Л. </w:t>
      </w:r>
      <w:proofErr w:type="spellStart"/>
      <w:r>
        <w:t>Босова</w:t>
      </w:r>
      <w:proofErr w:type="spellEnd"/>
      <w:r>
        <w:t xml:space="preserve">, А. Ю. </w:t>
      </w:r>
      <w:proofErr w:type="spellStart"/>
      <w:r>
        <w:t>Босова</w:t>
      </w:r>
      <w:proofErr w:type="spellEnd"/>
      <w:r>
        <w:t>. Издательство: Бином. Лаборатория знаний.</w:t>
      </w:r>
    </w:p>
    <w:p w:rsidR="00C145C3" w:rsidRDefault="00D85A4A">
      <w:pPr>
        <w:pStyle w:val="30"/>
        <w:framePr w:w="9926" w:h="14866" w:hRule="exact" w:wrap="none" w:vAnchor="page" w:hAnchor="page" w:x="995" w:y="1084"/>
        <w:shd w:val="clear" w:color="auto" w:fill="auto"/>
        <w:spacing w:before="0"/>
        <w:ind w:left="20"/>
      </w:pPr>
      <w:r>
        <w:t>Общая характ</w:t>
      </w:r>
      <w:r>
        <w:t>еристика учебного предмета</w:t>
      </w:r>
    </w:p>
    <w:p w:rsidR="00C145C3" w:rsidRDefault="00D85A4A">
      <w:pPr>
        <w:pStyle w:val="21"/>
        <w:framePr w:w="9926" w:h="14866" w:hRule="exact" w:wrap="none" w:vAnchor="page" w:hAnchor="page" w:x="995" w:y="1084"/>
        <w:shd w:val="clear" w:color="auto" w:fill="auto"/>
        <w:spacing w:before="0"/>
        <w:ind w:left="20" w:right="20" w:firstLine="560"/>
      </w:pPr>
      <w:r>
        <w:t>Информатика -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</w:t>
      </w:r>
    </w:p>
    <w:p w:rsidR="00C145C3" w:rsidRDefault="00D85A4A">
      <w:pPr>
        <w:pStyle w:val="21"/>
        <w:framePr w:w="9926" w:h="14866" w:hRule="exact" w:wrap="none" w:vAnchor="page" w:hAnchor="page" w:x="995" w:y="1084"/>
        <w:shd w:val="clear" w:color="auto" w:fill="auto"/>
        <w:spacing w:before="0"/>
        <w:ind w:left="20" w:right="20" w:firstLine="700"/>
      </w:pPr>
      <w:r>
        <w:t>Информатика имеет очень большое и все возрастающее</w:t>
      </w:r>
      <w:r>
        <w:t xml:space="preserve"> число междисциплинарных связей, причем как на уровне понятийного аппарата, так и на уровне инструментария. </w:t>
      </w:r>
      <w:proofErr w:type="gramStart"/>
      <w:r>
        <w:t>Многие предметные знания и способы деятельности (включая использование средств ИКТ), освоенные обучающимися на базе информатики способы деятельности</w:t>
      </w:r>
      <w:r>
        <w:t xml:space="preserve">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</w:t>
      </w:r>
      <w:r>
        <w:t>ых результатов.</w:t>
      </w:r>
      <w:proofErr w:type="gramEnd"/>
      <w:r>
        <w:t xml:space="preserve"> На протяжении всего периода существования </w:t>
      </w:r>
      <w:r>
        <w:rPr>
          <w:rStyle w:val="1"/>
        </w:rPr>
        <w:t>шк</w:t>
      </w:r>
      <w:r>
        <w:t>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C145C3" w:rsidRDefault="00C145C3">
      <w:pPr>
        <w:rPr>
          <w:sz w:val="2"/>
          <w:szCs w:val="2"/>
        </w:rPr>
        <w:sectPr w:rsidR="00C145C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45C3" w:rsidRDefault="00D85A4A">
      <w:pPr>
        <w:pStyle w:val="21"/>
        <w:framePr w:w="9931" w:h="14300" w:hRule="exact" w:wrap="none" w:vAnchor="page" w:hAnchor="page" w:x="993" w:y="905"/>
        <w:shd w:val="clear" w:color="auto" w:fill="auto"/>
        <w:spacing w:before="0"/>
        <w:ind w:right="20" w:firstLine="620"/>
      </w:pPr>
      <w:r>
        <w:lastRenderedPageBreak/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</w:t>
      </w:r>
      <w:r>
        <w:t xml:space="preserve">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>
        <w:t>деятельностную</w:t>
      </w:r>
      <w:proofErr w:type="spellEnd"/>
      <w:r>
        <w:t xml:space="preserve"> ж</w:t>
      </w:r>
      <w:r>
        <w:t>изненную позицию.</w:t>
      </w:r>
    </w:p>
    <w:p w:rsidR="00C145C3" w:rsidRDefault="00D85A4A">
      <w:pPr>
        <w:pStyle w:val="21"/>
        <w:framePr w:w="9931" w:h="14300" w:hRule="exact" w:wrap="none" w:vAnchor="page" w:hAnchor="page" w:x="993" w:y="905"/>
        <w:shd w:val="clear" w:color="auto" w:fill="auto"/>
        <w:spacing w:before="0"/>
        <w:ind w:right="20" w:firstLine="620"/>
      </w:pPr>
      <w:r>
        <w:t>В содержании курса информатики основной школы сделан акцент на изучении фундаментальных основ информатики, формировании информационной культуры, развитии алгоритмического мышления, в полной мере реализован общеобразовательный потенциал эт</w:t>
      </w:r>
      <w:r>
        <w:t>ого курса.</w:t>
      </w:r>
    </w:p>
    <w:p w:rsidR="00C145C3" w:rsidRDefault="00D85A4A">
      <w:pPr>
        <w:pStyle w:val="21"/>
        <w:framePr w:w="9931" w:h="14300" w:hRule="exact" w:wrap="none" w:vAnchor="page" w:hAnchor="page" w:x="993" w:y="905"/>
        <w:shd w:val="clear" w:color="auto" w:fill="auto"/>
        <w:spacing w:before="0" w:after="304"/>
        <w:ind w:right="20" w:firstLine="620"/>
      </w:pPr>
      <w: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</w:t>
      </w:r>
      <w:r>
        <w:t xml:space="preserve">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, достаточной для дальнейшего обучения. Далее, в основной школе, начиная с 5 -го кл</w:t>
      </w:r>
      <w:r>
        <w:t>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</w:t>
      </w:r>
      <w:r>
        <w:t>претацию и обобщение этого опыта.</w:t>
      </w:r>
    </w:p>
    <w:p w:rsidR="00C145C3" w:rsidRDefault="00D85A4A">
      <w:pPr>
        <w:pStyle w:val="11"/>
        <w:framePr w:w="9931" w:h="14300" w:hRule="exact" w:wrap="none" w:vAnchor="page" w:hAnchor="page" w:x="993" w:y="905"/>
        <w:shd w:val="clear" w:color="auto" w:fill="auto"/>
        <w:spacing w:before="0"/>
      </w:pPr>
      <w:bookmarkStart w:id="0" w:name="bookmark0"/>
      <w:r>
        <w:t>Количество часов</w:t>
      </w:r>
      <w:bookmarkEnd w:id="0"/>
    </w:p>
    <w:p w:rsidR="00C145C3" w:rsidRDefault="00D85A4A">
      <w:pPr>
        <w:pStyle w:val="21"/>
        <w:framePr w:w="9931" w:h="14300" w:hRule="exact" w:wrap="none" w:vAnchor="page" w:hAnchor="page" w:x="993" w:y="905"/>
        <w:shd w:val="clear" w:color="auto" w:fill="auto"/>
        <w:spacing w:before="0" w:after="296" w:line="365" w:lineRule="exact"/>
        <w:ind w:right="20" w:firstLine="620"/>
      </w:pPr>
      <w:r>
        <w:t>Рабочая программа рассчитана на 170 учебных часов, в том числе: в 5-9 классах - 34 ч в год (из расчета 1 ч в неделю).</w:t>
      </w:r>
    </w:p>
    <w:p w:rsidR="00C145C3" w:rsidRDefault="00D85A4A">
      <w:pPr>
        <w:pStyle w:val="11"/>
        <w:framePr w:w="9931" w:h="14300" w:hRule="exact" w:wrap="none" w:vAnchor="page" w:hAnchor="page" w:x="993" w:y="905"/>
        <w:shd w:val="clear" w:color="auto" w:fill="auto"/>
        <w:spacing w:before="0" w:line="370" w:lineRule="exact"/>
      </w:pPr>
      <w:bookmarkStart w:id="1" w:name="bookmark1"/>
      <w:r>
        <w:t>УМК</w:t>
      </w:r>
      <w:bookmarkEnd w:id="1"/>
    </w:p>
    <w:p w:rsidR="00C145C3" w:rsidRDefault="00D85A4A">
      <w:pPr>
        <w:pStyle w:val="21"/>
        <w:framePr w:w="9931" w:h="14300" w:hRule="exact" w:wrap="none" w:vAnchor="page" w:hAnchor="page" w:x="993" w:y="905"/>
        <w:shd w:val="clear" w:color="auto" w:fill="auto"/>
        <w:spacing w:before="0"/>
        <w:ind w:right="20" w:firstLine="620"/>
      </w:pPr>
      <w:r>
        <w:t>Для достижения поставленных целей используется учебно-методический комплекс:</w:t>
      </w:r>
    </w:p>
    <w:p w:rsidR="00C145C3" w:rsidRDefault="00D85A4A">
      <w:pPr>
        <w:pStyle w:val="21"/>
        <w:framePr w:w="9931" w:h="14300" w:hRule="exact" w:wrap="none" w:vAnchor="page" w:hAnchor="page" w:x="993" w:y="905"/>
        <w:shd w:val="clear" w:color="auto" w:fill="auto"/>
        <w:spacing w:before="0" w:after="262" w:line="322" w:lineRule="exact"/>
        <w:ind w:right="54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Программа для основной </w:t>
      </w:r>
      <w:r>
        <w:rPr>
          <w:rStyle w:val="1"/>
        </w:rPr>
        <w:t>шк</w:t>
      </w:r>
      <w:r>
        <w:t>олы: 5-6 классы. 7-9 классы. — М.: БИНОМ. Лаборатория знаний, 2013.</w:t>
      </w:r>
    </w:p>
    <w:p w:rsidR="00C145C3" w:rsidRDefault="00D85A4A">
      <w:pPr>
        <w:pStyle w:val="21"/>
        <w:framePr w:w="9931" w:h="14300" w:hRule="exact" w:wrap="none" w:vAnchor="page" w:hAnchor="page" w:x="993" w:y="905"/>
        <w:shd w:val="clear" w:color="auto" w:fill="auto"/>
        <w:spacing w:before="0" w:after="304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5-6 классы: методическое пособие. — М.: БИНОМ. Лаборатория знаний</w:t>
      </w:r>
    </w:p>
    <w:p w:rsidR="00C145C3" w:rsidRDefault="00D85A4A">
      <w:pPr>
        <w:pStyle w:val="21"/>
        <w:framePr w:w="9931" w:h="14300" w:hRule="exact" w:wrap="none" w:vAnchor="page" w:hAnchor="page" w:x="993" w:y="905"/>
        <w:shd w:val="clear" w:color="auto" w:fill="auto"/>
        <w:spacing w:before="0" w:line="365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</w:t>
      </w:r>
      <w:r>
        <w:t>Информатика. 7 - 9 классы: методическое пособие. — М.: БИНОМ. Лаборатория знаний</w:t>
      </w:r>
    </w:p>
    <w:p w:rsidR="00C145C3" w:rsidRDefault="00D85A4A">
      <w:pPr>
        <w:pStyle w:val="21"/>
        <w:framePr w:wrap="none" w:vAnchor="page" w:hAnchor="page" w:x="993" w:y="15614"/>
        <w:shd w:val="clear" w:color="auto" w:fill="auto"/>
        <w:spacing w:before="0" w:line="250" w:lineRule="exact"/>
      </w:pPr>
      <w:r>
        <w:t xml:space="preserve">Материалы авторской мастерской </w:t>
      </w:r>
      <w:proofErr w:type="spellStart"/>
      <w:r>
        <w:t>Л.Л.Босовой</w:t>
      </w:r>
      <w:proofErr w:type="spellEnd"/>
      <w:r>
        <w:t xml:space="preserve"> </w:t>
      </w:r>
      <w:r w:rsidRPr="004232CC">
        <w:t>(</w:t>
      </w:r>
      <w:proofErr w:type="spellStart"/>
      <w:r>
        <w:rPr>
          <w:lang w:val="en-US"/>
        </w:rPr>
        <w:t>metodist</w:t>
      </w:r>
      <w:proofErr w:type="spellEnd"/>
      <w:r w:rsidRPr="004232CC">
        <w:t>.</w:t>
      </w:r>
      <w:proofErr w:type="spellStart"/>
      <w:r>
        <w:rPr>
          <w:lang w:val="en-US"/>
        </w:rPr>
        <w:t>lbz</w:t>
      </w:r>
      <w:proofErr w:type="spellEnd"/>
      <w:r w:rsidRPr="004232CC">
        <w:t>.</w:t>
      </w:r>
      <w:proofErr w:type="spellStart"/>
      <w:r>
        <w:rPr>
          <w:lang w:val="en-US"/>
        </w:rPr>
        <w:t>ru</w:t>
      </w:r>
      <w:proofErr w:type="spellEnd"/>
      <w:r w:rsidRPr="004232CC">
        <w:t>/).</w:t>
      </w:r>
    </w:p>
    <w:p w:rsidR="00C145C3" w:rsidRDefault="00C145C3">
      <w:pPr>
        <w:rPr>
          <w:sz w:val="2"/>
          <w:szCs w:val="2"/>
        </w:rPr>
        <w:sectPr w:rsidR="00C145C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line="365" w:lineRule="exact"/>
        <w:ind w:right="20"/>
      </w:pPr>
      <w:proofErr w:type="spellStart"/>
      <w:r>
        <w:lastRenderedPageBreak/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5 класса. — М.: БИНОМ. Лаборатория знани</w:t>
      </w:r>
      <w:r>
        <w:t>й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line="365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рабочая тетрадь для 5 класса. — М.: БИНОМ. Лаборатория знаний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after="308" w:line="374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«Информатика. 5 класс».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line="365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6 класса. — М.: БИНОМ</w:t>
      </w:r>
      <w:r>
        <w:t>. Лаборатория знаний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line="365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рабочая тетрадь для 6 класса. — М.: БИНОМ. Лаборатория знаний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after="308" w:line="374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«Информатика. 6 класс».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line="365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7 </w:t>
      </w:r>
      <w:r>
        <w:t>класса. — М.: БИНОМ. Лаборатория знаний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line="365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рабочая тетрадь для 7 класса. — М.: БИНОМ. Лаборатория знаний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after="304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«Информатика. 7 класс».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line="365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</w:t>
      </w:r>
      <w:r>
        <w:t>Информатика: Учебник для 8 класса. — М.: БИНОМ. Лаборатория знаний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line="365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рабочая тетрадь для 8 класса. — М.: БИНОМ. Лаборатория знаний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after="308" w:line="374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«Информатика. 8 класс».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 w:line="365" w:lineRule="exact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9 класса. — М.: БИНОМ. Лаборатория знаний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рабочая тетрадь для 9 класса. — М.: БИНОМ. Лаборатория знаний</w:t>
      </w:r>
    </w:p>
    <w:p w:rsidR="00C145C3" w:rsidRDefault="00D85A4A">
      <w:pPr>
        <w:pStyle w:val="21"/>
        <w:framePr w:w="9917" w:h="12554" w:hRule="exact" w:wrap="none" w:vAnchor="page" w:hAnchor="page" w:x="1000" w:y="905"/>
        <w:shd w:val="clear" w:color="auto" w:fill="auto"/>
        <w:spacing w:before="0"/>
        <w:ind w:right="2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</w:t>
      </w:r>
      <w:r>
        <w:t>а. 9 класс».</w:t>
      </w:r>
    </w:p>
    <w:p w:rsidR="00C145C3" w:rsidRDefault="00C145C3">
      <w:pPr>
        <w:rPr>
          <w:sz w:val="2"/>
          <w:szCs w:val="2"/>
        </w:rPr>
      </w:pPr>
    </w:p>
    <w:sectPr w:rsidR="00C145C3" w:rsidSect="00C145C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4A" w:rsidRDefault="00D85A4A" w:rsidP="00C145C3">
      <w:r>
        <w:separator/>
      </w:r>
    </w:p>
  </w:endnote>
  <w:endnote w:type="continuationSeparator" w:id="0">
    <w:p w:rsidR="00D85A4A" w:rsidRDefault="00D85A4A" w:rsidP="00C1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4A" w:rsidRDefault="00D85A4A"/>
  </w:footnote>
  <w:footnote w:type="continuationSeparator" w:id="0">
    <w:p w:rsidR="00D85A4A" w:rsidRDefault="00D85A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145C3"/>
    <w:rsid w:val="004232CC"/>
    <w:rsid w:val="00C145C3"/>
    <w:rsid w:val="00D8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5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5C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14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sid w:val="00C14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C145C3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C145C3"/>
    <w:rPr>
      <w:color w:val="00000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C145C3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C145C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rsid w:val="00C145C3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rsid w:val="00C145C3"/>
    <w:pPr>
      <w:shd w:val="clear" w:color="auto" w:fill="FFFFFF"/>
      <w:spacing w:before="300" w:line="370" w:lineRule="exac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11">
    <w:name w:val="Заголовок №1"/>
    <w:basedOn w:val="a"/>
    <w:link w:val="10"/>
    <w:rsid w:val="00C145C3"/>
    <w:pPr>
      <w:shd w:val="clear" w:color="auto" w:fill="FFFFFF"/>
      <w:spacing w:before="300" w:line="365" w:lineRule="exac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2023-10-16T07:33:00Z</dcterms:created>
  <dcterms:modified xsi:type="dcterms:W3CDTF">2023-10-16T07:34:00Z</dcterms:modified>
</cp:coreProperties>
</file>